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AE804" w14:textId="5C5202BB" w:rsidR="00082196" w:rsidRPr="00D06C84" w:rsidRDefault="00082196" w:rsidP="00D06C84">
      <w:pPr>
        <w:ind w:firstLine="708"/>
        <w:jc w:val="right"/>
        <w:rPr>
          <w:rFonts w:asciiTheme="minorHAnsi" w:hAnsiTheme="minorHAnsi" w:cstheme="minorHAnsi"/>
          <w:b/>
        </w:rPr>
      </w:pPr>
      <w:r w:rsidRPr="005C7743"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D06C84">
        <w:rPr>
          <w:rFonts w:asciiTheme="minorHAnsi" w:hAnsiTheme="minorHAnsi" w:cstheme="minorHAnsi"/>
          <w:b/>
        </w:rPr>
        <w:t xml:space="preserve">                            </w:t>
      </w:r>
    </w:p>
    <w:p w14:paraId="74E3BEE3" w14:textId="0CC4D974" w:rsidR="00082196" w:rsidRPr="005C7743" w:rsidRDefault="00082196" w:rsidP="00FD0335">
      <w:pPr>
        <w:pStyle w:val="Tijeloteksta"/>
        <w:spacing w:line="244" w:lineRule="auto"/>
        <w:ind w:right="52" w:firstLine="935"/>
        <w:jc w:val="both"/>
        <w:rPr>
          <w:rFonts w:ascii="Times New Roman" w:hAnsi="Times New Roman" w:cs="Times New Roman"/>
        </w:rPr>
      </w:pPr>
      <w:r w:rsidRPr="005C7743">
        <w:rPr>
          <w:rFonts w:ascii="Times New Roman" w:hAnsi="Times New Roman" w:cs="Times New Roman"/>
        </w:rPr>
        <w:t xml:space="preserve">Temeljem odredbe članka 39. stavka 4. Zakona o pomorskom dobru i morskim lukama („Narodne novine“ br. 83/23) i odredbe članka </w:t>
      </w:r>
      <w:r w:rsidR="00E61E23">
        <w:rPr>
          <w:rFonts w:ascii="Times New Roman" w:hAnsi="Times New Roman" w:cs="Times New Roman"/>
        </w:rPr>
        <w:t>1</w:t>
      </w:r>
      <w:r w:rsidRPr="005C7743">
        <w:rPr>
          <w:rFonts w:ascii="Times New Roman" w:hAnsi="Times New Roman" w:cs="Times New Roman"/>
        </w:rPr>
        <w:t>9.</w:t>
      </w:r>
      <w:r w:rsidR="00E61E23">
        <w:rPr>
          <w:rFonts w:ascii="Times New Roman" w:hAnsi="Times New Roman" w:cs="Times New Roman"/>
        </w:rPr>
        <w:t xml:space="preserve"> </w:t>
      </w:r>
      <w:r w:rsidRPr="005C7743">
        <w:rPr>
          <w:rFonts w:ascii="Times New Roman" w:hAnsi="Times New Roman" w:cs="Times New Roman"/>
        </w:rPr>
        <w:t xml:space="preserve">Statuta Općine </w:t>
      </w:r>
      <w:r w:rsidR="00E61E23">
        <w:rPr>
          <w:rFonts w:ascii="Times New Roman" w:hAnsi="Times New Roman" w:cs="Times New Roman"/>
        </w:rPr>
        <w:t>Lopar</w:t>
      </w:r>
      <w:r w:rsidRPr="005C7743">
        <w:rPr>
          <w:rFonts w:ascii="Times New Roman" w:hAnsi="Times New Roman" w:cs="Times New Roman"/>
        </w:rPr>
        <w:t xml:space="preserve"> („Službene novine Primorsko-goranske županije“ broj </w:t>
      </w:r>
      <w:r w:rsidR="00E61E23">
        <w:rPr>
          <w:rFonts w:ascii="Times New Roman" w:hAnsi="Times New Roman" w:cs="Times New Roman"/>
        </w:rPr>
        <w:t>5</w:t>
      </w:r>
      <w:r w:rsidRPr="005C7743">
        <w:rPr>
          <w:rFonts w:ascii="Times New Roman" w:hAnsi="Times New Roman" w:cs="Times New Roman"/>
        </w:rPr>
        <w:t>/</w:t>
      </w:r>
      <w:r w:rsidR="00E61E23">
        <w:rPr>
          <w:rFonts w:ascii="Times New Roman" w:hAnsi="Times New Roman" w:cs="Times New Roman"/>
        </w:rPr>
        <w:t>21 i</w:t>
      </w:r>
      <w:r w:rsidRPr="005C7743">
        <w:rPr>
          <w:rFonts w:ascii="Times New Roman" w:hAnsi="Times New Roman" w:cs="Times New Roman"/>
        </w:rPr>
        <w:t xml:space="preserve"> 3</w:t>
      </w:r>
      <w:r w:rsidR="00E61E23">
        <w:rPr>
          <w:rFonts w:ascii="Times New Roman" w:hAnsi="Times New Roman" w:cs="Times New Roman"/>
        </w:rPr>
        <w:t>3</w:t>
      </w:r>
      <w:r w:rsidRPr="005C7743">
        <w:rPr>
          <w:rFonts w:ascii="Times New Roman" w:hAnsi="Times New Roman" w:cs="Times New Roman"/>
        </w:rPr>
        <w:t>/</w:t>
      </w:r>
      <w:r w:rsidR="00E61E23">
        <w:rPr>
          <w:rFonts w:ascii="Times New Roman" w:hAnsi="Times New Roman" w:cs="Times New Roman"/>
        </w:rPr>
        <w:t>22</w:t>
      </w:r>
      <w:r w:rsidRPr="005C7743">
        <w:rPr>
          <w:rFonts w:ascii="Times New Roman" w:hAnsi="Times New Roman" w:cs="Times New Roman"/>
        </w:rPr>
        <w:t xml:space="preserve">) Općinsko vijeće Općine </w:t>
      </w:r>
      <w:r w:rsidR="00E61E23">
        <w:rPr>
          <w:rFonts w:ascii="Times New Roman" w:hAnsi="Times New Roman" w:cs="Times New Roman"/>
        </w:rPr>
        <w:t>Lopar</w:t>
      </w:r>
      <w:r w:rsidRPr="005C7743">
        <w:rPr>
          <w:rFonts w:ascii="Times New Roman" w:hAnsi="Times New Roman" w:cs="Times New Roman"/>
        </w:rPr>
        <w:t xml:space="preserve"> na sjednici održanoj dana ______ 202</w:t>
      </w:r>
      <w:r w:rsidR="00E61E23">
        <w:rPr>
          <w:rFonts w:ascii="Times New Roman" w:hAnsi="Times New Roman" w:cs="Times New Roman"/>
        </w:rPr>
        <w:t>4</w:t>
      </w:r>
      <w:r w:rsidRPr="005C7743">
        <w:rPr>
          <w:rFonts w:ascii="Times New Roman" w:hAnsi="Times New Roman" w:cs="Times New Roman"/>
        </w:rPr>
        <w:t xml:space="preserve">. godine, donijelo je </w:t>
      </w:r>
    </w:p>
    <w:p w14:paraId="1F11D4AA" w14:textId="77777777" w:rsidR="00082196" w:rsidRPr="005C7743" w:rsidRDefault="00082196">
      <w:pPr>
        <w:pStyle w:val="Tijeloteksta"/>
        <w:rPr>
          <w:rFonts w:ascii="Times New Roman" w:hAnsi="Times New Roman" w:cs="Times New Roman"/>
          <w:sz w:val="24"/>
        </w:rPr>
      </w:pPr>
    </w:p>
    <w:p w14:paraId="3E788700" w14:textId="6C8ADF77" w:rsidR="001A7554" w:rsidRDefault="001A7554" w:rsidP="001A7554">
      <w:pPr>
        <w:pStyle w:val="Naslov1"/>
        <w:numPr>
          <w:ilvl w:val="0"/>
          <w:numId w:val="26"/>
        </w:numPr>
        <w:ind w:left="1134" w:right="37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DOPUNU</w:t>
      </w:r>
    </w:p>
    <w:p w14:paraId="0A18458B" w14:textId="391A3BE5" w:rsidR="00082196" w:rsidRPr="005C7743" w:rsidRDefault="00082196" w:rsidP="001A7554">
      <w:pPr>
        <w:pStyle w:val="Naslov1"/>
        <w:ind w:left="341" w:right="374" w:firstLine="0"/>
        <w:jc w:val="center"/>
        <w:rPr>
          <w:rFonts w:ascii="Times New Roman" w:hAnsi="Times New Roman" w:cs="Times New Roman"/>
        </w:rPr>
      </w:pPr>
      <w:r w:rsidRPr="005C7743">
        <w:rPr>
          <w:rFonts w:ascii="Times New Roman" w:hAnsi="Times New Roman" w:cs="Times New Roman"/>
        </w:rPr>
        <w:t>PLAN</w:t>
      </w:r>
      <w:r w:rsidR="001A7554">
        <w:rPr>
          <w:rFonts w:ascii="Times New Roman" w:hAnsi="Times New Roman" w:cs="Times New Roman"/>
        </w:rPr>
        <w:t>A</w:t>
      </w:r>
      <w:r w:rsidRPr="005C7743">
        <w:rPr>
          <w:rFonts w:ascii="Times New Roman" w:hAnsi="Times New Roman" w:cs="Times New Roman"/>
          <w:spacing w:val="-7"/>
        </w:rPr>
        <w:t xml:space="preserve"> </w:t>
      </w:r>
      <w:r w:rsidRPr="005C7743">
        <w:rPr>
          <w:rFonts w:ascii="Times New Roman" w:hAnsi="Times New Roman" w:cs="Times New Roman"/>
        </w:rPr>
        <w:t>UPRAVLJANJA</w:t>
      </w:r>
      <w:r w:rsidRPr="005C7743">
        <w:rPr>
          <w:rFonts w:ascii="Times New Roman" w:hAnsi="Times New Roman" w:cs="Times New Roman"/>
          <w:spacing w:val="-7"/>
        </w:rPr>
        <w:t xml:space="preserve"> </w:t>
      </w:r>
      <w:r w:rsidRPr="005C7743">
        <w:rPr>
          <w:rFonts w:ascii="Times New Roman" w:hAnsi="Times New Roman" w:cs="Times New Roman"/>
        </w:rPr>
        <w:t>POMORSKIM</w:t>
      </w:r>
      <w:r w:rsidRPr="005C7743">
        <w:rPr>
          <w:rFonts w:ascii="Times New Roman" w:hAnsi="Times New Roman" w:cs="Times New Roman"/>
          <w:spacing w:val="-2"/>
        </w:rPr>
        <w:t xml:space="preserve"> </w:t>
      </w:r>
      <w:r w:rsidRPr="005C7743">
        <w:rPr>
          <w:rFonts w:ascii="Times New Roman" w:hAnsi="Times New Roman" w:cs="Times New Roman"/>
        </w:rPr>
        <w:t>DOBROM</w:t>
      </w:r>
      <w:r w:rsidRPr="005C7743">
        <w:rPr>
          <w:rFonts w:ascii="Times New Roman" w:hAnsi="Times New Roman" w:cs="Times New Roman"/>
          <w:spacing w:val="-2"/>
        </w:rPr>
        <w:t xml:space="preserve"> </w:t>
      </w:r>
      <w:r w:rsidRPr="005C7743">
        <w:rPr>
          <w:rFonts w:ascii="Times New Roman" w:hAnsi="Times New Roman" w:cs="Times New Roman"/>
        </w:rPr>
        <w:t>NA</w:t>
      </w:r>
      <w:r w:rsidRPr="005C7743">
        <w:rPr>
          <w:rFonts w:ascii="Times New Roman" w:hAnsi="Times New Roman" w:cs="Times New Roman"/>
          <w:spacing w:val="-10"/>
        </w:rPr>
        <w:t xml:space="preserve"> </w:t>
      </w:r>
      <w:r w:rsidRPr="005C7743">
        <w:rPr>
          <w:rFonts w:ascii="Times New Roman" w:hAnsi="Times New Roman" w:cs="Times New Roman"/>
        </w:rPr>
        <w:t xml:space="preserve">PODRUČJU OPĆINE </w:t>
      </w:r>
      <w:r w:rsidR="00E61E23">
        <w:rPr>
          <w:rFonts w:ascii="Times New Roman" w:hAnsi="Times New Roman" w:cs="Times New Roman"/>
        </w:rPr>
        <w:t>LOPAR</w:t>
      </w:r>
      <w:r w:rsidRPr="005C7743">
        <w:rPr>
          <w:rFonts w:ascii="Times New Roman" w:hAnsi="Times New Roman" w:cs="Times New Roman"/>
        </w:rPr>
        <w:t xml:space="preserve"> ZA RAZDOBLJE 2024. – 2028. GODINE</w:t>
      </w:r>
    </w:p>
    <w:p w14:paraId="6030996B" w14:textId="77777777" w:rsidR="00082196" w:rsidRPr="005C7743" w:rsidRDefault="00082196">
      <w:pPr>
        <w:pStyle w:val="Tijeloteksta"/>
        <w:rPr>
          <w:rFonts w:ascii="Times New Roman" w:hAnsi="Times New Roman" w:cs="Times New Roman"/>
          <w:b/>
          <w:sz w:val="24"/>
        </w:rPr>
      </w:pPr>
    </w:p>
    <w:p w14:paraId="437A995A" w14:textId="77777777" w:rsidR="00082196" w:rsidRPr="005C7743" w:rsidRDefault="00082196">
      <w:pPr>
        <w:pStyle w:val="Tijeloteksta"/>
        <w:spacing w:before="1"/>
        <w:rPr>
          <w:rFonts w:ascii="Times New Roman" w:hAnsi="Times New Roman" w:cs="Times New Roman"/>
          <w:b/>
          <w:sz w:val="20"/>
        </w:rPr>
      </w:pPr>
    </w:p>
    <w:p w14:paraId="03A7A1AF" w14:textId="77777777" w:rsidR="00082196" w:rsidRPr="005C7743" w:rsidRDefault="00082196">
      <w:pPr>
        <w:pStyle w:val="Tijeloteksta"/>
        <w:spacing w:before="10"/>
        <w:rPr>
          <w:rFonts w:ascii="Times New Roman" w:hAnsi="Times New Roman" w:cs="Times New Roman"/>
          <w:b/>
          <w:sz w:val="21"/>
        </w:rPr>
      </w:pPr>
    </w:p>
    <w:p w14:paraId="50F26D32" w14:textId="77777777" w:rsidR="00082196" w:rsidRPr="005C7743" w:rsidRDefault="00082196">
      <w:pPr>
        <w:pStyle w:val="Naslov2"/>
        <w:rPr>
          <w:rFonts w:ascii="Times New Roman" w:hAnsi="Times New Roman" w:cs="Times New Roman"/>
        </w:rPr>
      </w:pPr>
      <w:r w:rsidRPr="005C7743">
        <w:rPr>
          <w:rFonts w:ascii="Times New Roman" w:hAnsi="Times New Roman" w:cs="Times New Roman"/>
        </w:rPr>
        <w:t>Članak</w:t>
      </w:r>
      <w:r w:rsidRPr="005C7743">
        <w:rPr>
          <w:rFonts w:ascii="Times New Roman" w:hAnsi="Times New Roman" w:cs="Times New Roman"/>
          <w:spacing w:val="-5"/>
        </w:rPr>
        <w:t xml:space="preserve"> 1.</w:t>
      </w:r>
    </w:p>
    <w:p w14:paraId="185DEEF4" w14:textId="06EC52BB" w:rsidR="00082196" w:rsidRPr="001A7554" w:rsidRDefault="00EC2677" w:rsidP="00EC267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EC2677">
        <w:rPr>
          <w:rFonts w:ascii="Times New Roman" w:hAnsi="Times New Roman" w:cs="Times New Roman"/>
          <w:bCs/>
        </w:rPr>
        <w:t xml:space="preserve">lan upravljanja pomorskim dobrom </w:t>
      </w:r>
      <w:r>
        <w:rPr>
          <w:rFonts w:ascii="Times New Roman" w:hAnsi="Times New Roman" w:cs="Times New Roman"/>
          <w:bCs/>
        </w:rPr>
        <w:t>na području Općine</w:t>
      </w:r>
      <w:r w:rsidRPr="00EC2677">
        <w:rPr>
          <w:rFonts w:ascii="Times New Roman" w:hAnsi="Times New Roman" w:cs="Times New Roman"/>
          <w:bCs/>
        </w:rPr>
        <w:t xml:space="preserve"> Lopar za</w:t>
      </w:r>
      <w:r>
        <w:rPr>
          <w:rFonts w:ascii="Times New Roman" w:hAnsi="Times New Roman" w:cs="Times New Roman"/>
          <w:bCs/>
        </w:rPr>
        <w:t xml:space="preserve"> razdoblje 2024</w:t>
      </w:r>
      <w:r w:rsidRPr="00EC267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-2028.  godine dopunjuje se u</w:t>
      </w:r>
      <w:r w:rsidR="001A7554" w:rsidRPr="001A7554">
        <w:rPr>
          <w:rFonts w:ascii="Times New Roman" w:hAnsi="Times New Roman" w:cs="Times New Roman"/>
          <w:bCs/>
        </w:rPr>
        <w:t xml:space="preserve"> Članku 12.</w:t>
      </w:r>
      <w:r>
        <w:rPr>
          <w:rFonts w:ascii="Times New Roman" w:hAnsi="Times New Roman" w:cs="Times New Roman"/>
          <w:bCs/>
        </w:rPr>
        <w:t xml:space="preserve"> u tabličnom prikazu na način da se dodaje lokacija kako slijedi:</w:t>
      </w:r>
    </w:p>
    <w:p w14:paraId="2D7A02E2" w14:textId="77777777" w:rsidR="00082196" w:rsidRDefault="00082196" w:rsidP="0080719A">
      <w:pPr>
        <w:jc w:val="both"/>
        <w:rPr>
          <w:rFonts w:ascii="Times New Roman" w:hAnsi="Times New Roman"/>
          <w:u w:val="single"/>
        </w:rPr>
      </w:pPr>
    </w:p>
    <w:p w14:paraId="5B12E67A" w14:textId="77777777" w:rsidR="004D728E" w:rsidRPr="005C7743" w:rsidRDefault="004D728E" w:rsidP="0080719A">
      <w:pPr>
        <w:jc w:val="both"/>
        <w:rPr>
          <w:rFonts w:ascii="Times New Roman" w:hAnsi="Times New Roman"/>
          <w:u w:val="single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1482"/>
        <w:gridCol w:w="1496"/>
        <w:gridCol w:w="1655"/>
        <w:gridCol w:w="1973"/>
        <w:gridCol w:w="1316"/>
      </w:tblGrid>
      <w:tr w:rsidR="00082196" w:rsidRPr="005C7743" w14:paraId="7A3289C0" w14:textId="77777777" w:rsidTr="00957193">
        <w:trPr>
          <w:trHeight w:val="144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3CCD5B3D" w14:textId="77777777" w:rsidR="00082196" w:rsidRPr="005C7743" w:rsidRDefault="00082196" w:rsidP="000D271F">
            <w:pPr>
              <w:rPr>
                <w:rFonts w:ascii="Times New Roman" w:hAnsi="Times New Roman"/>
                <w:b/>
              </w:rPr>
            </w:pPr>
            <w:r w:rsidRPr="005C7743">
              <w:rPr>
                <w:rFonts w:ascii="Times New Roman" w:hAnsi="Times New Roman"/>
                <w:b/>
              </w:rPr>
              <w:t>Redni broj dozvole</w:t>
            </w:r>
          </w:p>
        </w:tc>
        <w:tc>
          <w:tcPr>
            <w:tcW w:w="148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2D320369" w14:textId="77777777" w:rsidR="00082196" w:rsidRPr="005C7743" w:rsidRDefault="00082196" w:rsidP="000D271F">
            <w:pPr>
              <w:ind w:right="-85"/>
              <w:jc w:val="center"/>
              <w:rPr>
                <w:rFonts w:ascii="Times New Roman" w:hAnsi="Times New Roman"/>
                <w:b/>
              </w:rPr>
            </w:pPr>
            <w:r w:rsidRPr="005C7743">
              <w:rPr>
                <w:rFonts w:ascii="Times New Roman" w:hAnsi="Times New Roman"/>
                <w:b/>
              </w:rPr>
              <w:t>Naziv lokacije</w:t>
            </w:r>
          </w:p>
        </w:tc>
        <w:tc>
          <w:tcPr>
            <w:tcW w:w="1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72B99B39" w14:textId="77777777" w:rsidR="00082196" w:rsidRPr="005C7743" w:rsidRDefault="00082196" w:rsidP="000D27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7743">
              <w:rPr>
                <w:rFonts w:ascii="Times New Roman" w:hAnsi="Times New Roman"/>
                <w:b/>
                <w:bCs/>
              </w:rPr>
              <w:t>k.č.</w:t>
            </w:r>
          </w:p>
          <w:p w14:paraId="5584CFDE" w14:textId="77777777" w:rsidR="00082196" w:rsidRPr="005C7743" w:rsidRDefault="00082196" w:rsidP="000D27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7743">
              <w:rPr>
                <w:rFonts w:ascii="Times New Roman" w:hAnsi="Times New Roman"/>
                <w:b/>
                <w:bCs/>
              </w:rPr>
              <w:t>k.o.</w:t>
            </w:r>
          </w:p>
        </w:tc>
        <w:tc>
          <w:tcPr>
            <w:tcW w:w="1655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632762B8" w14:textId="77777777" w:rsidR="00082196" w:rsidRPr="005C7743" w:rsidRDefault="00082196" w:rsidP="000D271F">
            <w:pPr>
              <w:jc w:val="center"/>
              <w:rPr>
                <w:rFonts w:ascii="Times New Roman" w:hAnsi="Times New Roman"/>
                <w:b/>
              </w:rPr>
            </w:pPr>
            <w:r w:rsidRPr="005C7743">
              <w:rPr>
                <w:rFonts w:ascii="Times New Roman" w:hAnsi="Times New Roman"/>
                <w:b/>
              </w:rPr>
              <w:t>Djelatnost</w:t>
            </w:r>
          </w:p>
        </w:tc>
        <w:tc>
          <w:tcPr>
            <w:tcW w:w="1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79031C55" w14:textId="77777777" w:rsidR="00082196" w:rsidRPr="005C7743" w:rsidRDefault="00082196" w:rsidP="000D271F">
            <w:pPr>
              <w:jc w:val="center"/>
              <w:rPr>
                <w:rFonts w:ascii="Times New Roman" w:hAnsi="Times New Roman"/>
                <w:b/>
              </w:rPr>
            </w:pPr>
            <w:r w:rsidRPr="005C7743">
              <w:rPr>
                <w:rFonts w:ascii="Times New Roman" w:hAnsi="Times New Roman"/>
                <w:b/>
              </w:rPr>
              <w:t>Sredstva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0762F3E0" w14:textId="2CD88D8F" w:rsidR="00082196" w:rsidRPr="005C7743" w:rsidRDefault="00EC2677" w:rsidP="000D27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 (broj)</w:t>
            </w:r>
            <w:bookmarkStart w:id="0" w:name="_GoBack"/>
            <w:bookmarkEnd w:id="0"/>
          </w:p>
        </w:tc>
      </w:tr>
      <w:tr w:rsidR="00EC2677" w:rsidRPr="005C7743" w14:paraId="3AB6EF7B" w14:textId="77777777" w:rsidTr="007A5755">
        <w:trPr>
          <w:trHeight w:val="759"/>
          <w:jc w:val="center"/>
        </w:trPr>
        <w:tc>
          <w:tcPr>
            <w:tcW w:w="938" w:type="dxa"/>
            <w:vAlign w:val="center"/>
          </w:tcPr>
          <w:p w14:paraId="69781D9C" w14:textId="1FA90748" w:rsidR="00EC2677" w:rsidRPr="005C7743" w:rsidRDefault="00EC2677" w:rsidP="00DC4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27a</w:t>
            </w:r>
          </w:p>
        </w:tc>
        <w:tc>
          <w:tcPr>
            <w:tcW w:w="1482" w:type="dxa"/>
            <w:vAlign w:val="center"/>
          </w:tcPr>
          <w:p w14:paraId="73D14B68" w14:textId="77777777" w:rsidR="00EC2677" w:rsidRPr="005C7743" w:rsidRDefault="00EC2677" w:rsidP="00763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</w:t>
            </w:r>
          </w:p>
          <w:p w14:paraId="4014D9B1" w14:textId="4118E9E2" w:rsidR="00EC2677" w:rsidRPr="005C7743" w:rsidRDefault="00EC2677" w:rsidP="00DC4F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Align w:val="center"/>
          </w:tcPr>
          <w:p w14:paraId="7AF023FA" w14:textId="0CC204DD" w:rsidR="00EC2677" w:rsidRPr="005C7743" w:rsidRDefault="00EC2677" w:rsidP="00DC4F2A">
            <w:pPr>
              <w:jc w:val="center"/>
              <w:rPr>
                <w:rFonts w:ascii="Times New Roman" w:hAnsi="Times New Roman"/>
              </w:rPr>
            </w:pPr>
            <w:r w:rsidRPr="005C7743">
              <w:rPr>
                <w:rFonts w:ascii="Times New Roman" w:hAnsi="Times New Roman"/>
              </w:rPr>
              <w:t xml:space="preserve">k.č. br. </w:t>
            </w:r>
            <w:r>
              <w:rPr>
                <w:rFonts w:ascii="Times New Roman" w:hAnsi="Times New Roman"/>
              </w:rPr>
              <w:t>2197</w:t>
            </w:r>
            <w:r w:rsidRPr="005C7743">
              <w:rPr>
                <w:rFonts w:ascii="Times New Roman" w:hAnsi="Times New Roman"/>
              </w:rPr>
              <w:t xml:space="preserve"> k.o. </w:t>
            </w:r>
            <w:r>
              <w:rPr>
                <w:rFonts w:ascii="Times New Roman" w:hAnsi="Times New Roman"/>
              </w:rPr>
              <w:t>Lopar</w:t>
            </w:r>
          </w:p>
        </w:tc>
        <w:tc>
          <w:tcPr>
            <w:tcW w:w="1655" w:type="dxa"/>
            <w:vAlign w:val="center"/>
          </w:tcPr>
          <w:p w14:paraId="69A1355D" w14:textId="0AFA974A" w:rsidR="00EC2677" w:rsidRPr="005C7743" w:rsidRDefault="00EC2677" w:rsidP="00DC4F2A">
            <w:pPr>
              <w:jc w:val="center"/>
              <w:rPr>
                <w:rFonts w:ascii="Times New Roman" w:hAnsi="Times New Roman"/>
              </w:rPr>
            </w:pPr>
            <w:r w:rsidRPr="00EC2677">
              <w:rPr>
                <w:rFonts w:ascii="Times New Roman" w:hAnsi="Times New Roman"/>
              </w:rPr>
              <w:t>Njega i održavanje tijela</w:t>
            </w:r>
          </w:p>
        </w:tc>
        <w:tc>
          <w:tcPr>
            <w:tcW w:w="1973" w:type="dxa"/>
            <w:vAlign w:val="center"/>
          </w:tcPr>
          <w:p w14:paraId="68892140" w14:textId="2B00699E" w:rsidR="00EC2677" w:rsidRPr="00EC2677" w:rsidRDefault="00EC2677" w:rsidP="00DC4F2A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Površina do 12m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316" w:type="dxa"/>
            <w:vAlign w:val="center"/>
          </w:tcPr>
          <w:p w14:paraId="6FCD86BD" w14:textId="2D8960F0" w:rsidR="00EC2677" w:rsidRPr="005C7743" w:rsidRDefault="00EC2677" w:rsidP="00DC4F2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C2677">
              <w:rPr>
                <w:rFonts w:ascii="Times New Roman" w:hAnsi="Times New Roman"/>
              </w:rPr>
              <w:t>1</w:t>
            </w:r>
          </w:p>
        </w:tc>
      </w:tr>
    </w:tbl>
    <w:p w14:paraId="0067923E" w14:textId="77777777" w:rsidR="00082196" w:rsidRPr="005C7743" w:rsidRDefault="00082196" w:rsidP="00D57096">
      <w:pPr>
        <w:jc w:val="both"/>
        <w:rPr>
          <w:rFonts w:ascii="Times New Roman" w:hAnsi="Times New Roman"/>
        </w:rPr>
      </w:pPr>
    </w:p>
    <w:p w14:paraId="31129283" w14:textId="77777777" w:rsidR="00EC2677" w:rsidRDefault="00EC2677" w:rsidP="00455454">
      <w:pPr>
        <w:adjustRightInd w:val="0"/>
        <w:jc w:val="center"/>
        <w:rPr>
          <w:rFonts w:ascii="Times New Roman" w:hAnsi="Times New Roman" w:cs="Times New Roman"/>
          <w:b/>
        </w:rPr>
      </w:pPr>
    </w:p>
    <w:p w14:paraId="06117E1C" w14:textId="05A82C15" w:rsidR="00EC2677" w:rsidRDefault="00EC2677" w:rsidP="00455454">
      <w:pPr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14:paraId="4BB54F18" w14:textId="229CAF06" w:rsidR="00EC2677" w:rsidRPr="00EC2677" w:rsidRDefault="00EC2677" w:rsidP="00EC2677">
      <w:pPr>
        <w:adjustRightInd w:val="0"/>
        <w:jc w:val="both"/>
        <w:rPr>
          <w:rFonts w:ascii="Times New Roman" w:hAnsi="Times New Roman" w:cs="Times New Roman"/>
        </w:rPr>
      </w:pPr>
      <w:r w:rsidRPr="00EC2677">
        <w:rPr>
          <w:rFonts w:ascii="Times New Roman" w:hAnsi="Times New Roman" w:cs="Times New Roman"/>
        </w:rPr>
        <w:t>U preostalom dijelu Plan ostaje neizmijenjen.</w:t>
      </w:r>
    </w:p>
    <w:p w14:paraId="681F9BFC" w14:textId="77777777" w:rsidR="00EC2677" w:rsidRDefault="00EC2677" w:rsidP="00455454">
      <w:pPr>
        <w:adjustRightInd w:val="0"/>
        <w:jc w:val="center"/>
        <w:rPr>
          <w:rFonts w:ascii="Times New Roman" w:hAnsi="Times New Roman" w:cs="Times New Roman"/>
          <w:b/>
        </w:rPr>
      </w:pPr>
    </w:p>
    <w:p w14:paraId="4EAF671A" w14:textId="77777777" w:rsidR="00EC2677" w:rsidRDefault="00EC2677" w:rsidP="00EC2677">
      <w:pPr>
        <w:adjustRightInd w:val="0"/>
        <w:rPr>
          <w:rFonts w:ascii="Times New Roman" w:hAnsi="Times New Roman" w:cs="Times New Roman"/>
          <w:b/>
        </w:rPr>
      </w:pPr>
    </w:p>
    <w:p w14:paraId="5D2D2C17" w14:textId="1CA1CBBB" w:rsidR="00082196" w:rsidRPr="005C7743" w:rsidRDefault="00EC2677" w:rsidP="00455454">
      <w:pPr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</w:t>
      </w:r>
      <w:r w:rsidR="00455454">
        <w:rPr>
          <w:rFonts w:ascii="Times New Roman" w:hAnsi="Times New Roman" w:cs="Times New Roman"/>
          <w:b/>
        </w:rPr>
        <w:t>.</w:t>
      </w:r>
    </w:p>
    <w:p w14:paraId="29014BF1" w14:textId="7FF5CD13" w:rsidR="00082196" w:rsidRPr="005C7743" w:rsidRDefault="00EC2677" w:rsidP="00EC2677">
      <w:pPr>
        <w:tabs>
          <w:tab w:val="left" w:pos="0"/>
          <w:tab w:val="righ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7554">
        <w:rPr>
          <w:rFonts w:ascii="Times New Roman" w:hAnsi="Times New Roman" w:cs="Times New Roman"/>
        </w:rPr>
        <w:t>Ova I. Dopuna</w:t>
      </w:r>
      <w:r w:rsidR="00082196" w:rsidRPr="005C7743">
        <w:rPr>
          <w:rFonts w:ascii="Times New Roman" w:hAnsi="Times New Roman" w:cs="Times New Roman"/>
        </w:rPr>
        <w:t xml:space="preserve"> Plan</w:t>
      </w:r>
      <w:r w:rsidR="001A7554">
        <w:rPr>
          <w:rFonts w:ascii="Times New Roman" w:hAnsi="Times New Roman" w:cs="Times New Roman"/>
        </w:rPr>
        <w:t>a</w:t>
      </w:r>
      <w:r w:rsidR="00082196" w:rsidRPr="005C7743">
        <w:rPr>
          <w:rFonts w:ascii="Times New Roman" w:hAnsi="Times New Roman" w:cs="Times New Roman"/>
        </w:rPr>
        <w:t xml:space="preserve"> stupa na snagu osmoga dana od dana objave u „Službenim novinama Primorsko-goranske županije“.</w:t>
      </w:r>
    </w:p>
    <w:p w14:paraId="31CB315F" w14:textId="77777777" w:rsidR="00082196" w:rsidRPr="005C7743" w:rsidRDefault="00082196">
      <w:pPr>
        <w:pStyle w:val="Tijeloteksta"/>
        <w:spacing w:before="9"/>
        <w:rPr>
          <w:rFonts w:ascii="Times New Roman" w:hAnsi="Times New Roman" w:cs="Times New Roman"/>
          <w:sz w:val="17"/>
        </w:rPr>
      </w:pPr>
    </w:p>
    <w:p w14:paraId="5B31D4AA" w14:textId="77777777" w:rsidR="00082196" w:rsidRPr="005C7743" w:rsidRDefault="00082196" w:rsidP="00FD0335">
      <w:pPr>
        <w:pStyle w:val="Tijeloteksta"/>
        <w:spacing w:before="8"/>
        <w:jc w:val="both"/>
        <w:rPr>
          <w:rFonts w:ascii="Times New Roman" w:hAnsi="Times New Roman" w:cs="Times New Roman"/>
        </w:rPr>
      </w:pPr>
    </w:p>
    <w:p w14:paraId="21B85EB8" w14:textId="77777777" w:rsidR="00082196" w:rsidRPr="005C7743" w:rsidRDefault="00082196" w:rsidP="00B236C9">
      <w:pPr>
        <w:jc w:val="both"/>
        <w:rPr>
          <w:rFonts w:ascii="Times New Roman" w:hAnsi="Times New Roman"/>
        </w:rPr>
      </w:pPr>
      <w:r w:rsidRPr="005C7743">
        <w:rPr>
          <w:rFonts w:ascii="Times New Roman" w:hAnsi="Times New Roman"/>
        </w:rPr>
        <w:t xml:space="preserve">KLASA:  </w:t>
      </w:r>
    </w:p>
    <w:p w14:paraId="39166DF8" w14:textId="77777777" w:rsidR="00082196" w:rsidRPr="005C7743" w:rsidRDefault="00082196" w:rsidP="00B236C9">
      <w:pPr>
        <w:jc w:val="both"/>
        <w:rPr>
          <w:rFonts w:ascii="Times New Roman" w:hAnsi="Times New Roman"/>
        </w:rPr>
      </w:pPr>
      <w:r w:rsidRPr="005C7743">
        <w:rPr>
          <w:rFonts w:ascii="Times New Roman" w:hAnsi="Times New Roman"/>
        </w:rPr>
        <w:t xml:space="preserve">URBROJ:  </w:t>
      </w:r>
    </w:p>
    <w:p w14:paraId="2C85949E" w14:textId="63726F79" w:rsidR="00082196" w:rsidRDefault="00F1623D" w:rsidP="00B23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Lopar</w:t>
      </w:r>
      <w:r w:rsidR="00082196" w:rsidRPr="005C7743">
        <w:rPr>
          <w:rFonts w:ascii="Times New Roman" w:hAnsi="Times New Roman"/>
        </w:rPr>
        <w:t xml:space="preserve">,  </w:t>
      </w:r>
    </w:p>
    <w:p w14:paraId="43DE0EC8" w14:textId="77777777" w:rsidR="00CA6648" w:rsidRDefault="00CA6648" w:rsidP="00B236C9">
      <w:pPr>
        <w:jc w:val="both"/>
        <w:rPr>
          <w:rFonts w:ascii="Times New Roman" w:hAnsi="Times New Roman"/>
        </w:rPr>
      </w:pPr>
    </w:p>
    <w:p w14:paraId="38E9F084" w14:textId="77777777" w:rsidR="00CA6648" w:rsidRPr="005C7743" w:rsidRDefault="00CA6648" w:rsidP="00B236C9">
      <w:pPr>
        <w:jc w:val="both"/>
        <w:rPr>
          <w:rFonts w:ascii="Times New Roman" w:hAnsi="Times New Roman"/>
        </w:rPr>
      </w:pPr>
    </w:p>
    <w:p w14:paraId="1BA33CDB" w14:textId="2589BAAF" w:rsidR="00082196" w:rsidRPr="005C7743" w:rsidRDefault="00082196" w:rsidP="00F1623D">
      <w:pPr>
        <w:jc w:val="center"/>
        <w:rPr>
          <w:rFonts w:ascii="Times New Roman" w:hAnsi="Times New Roman"/>
        </w:rPr>
      </w:pPr>
      <w:r w:rsidRPr="005C7743">
        <w:rPr>
          <w:rFonts w:ascii="Times New Roman" w:hAnsi="Times New Roman"/>
        </w:rPr>
        <w:t xml:space="preserve">OPĆINSKO VIJEĆE OPĆINE </w:t>
      </w:r>
      <w:r w:rsidR="00F1623D">
        <w:rPr>
          <w:rFonts w:ascii="Times New Roman" w:hAnsi="Times New Roman"/>
        </w:rPr>
        <w:t>LOPAR</w:t>
      </w:r>
    </w:p>
    <w:p w14:paraId="11C617DC" w14:textId="60892F33" w:rsidR="00F1623D" w:rsidRDefault="00001716" w:rsidP="00F1623D">
      <w:pPr>
        <w:pStyle w:val="Tijelotekst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</w:p>
    <w:p w14:paraId="593034DC" w14:textId="09E498B7" w:rsidR="00082196" w:rsidRPr="005C7743" w:rsidRDefault="00F1623D" w:rsidP="00F1623D">
      <w:pPr>
        <w:pStyle w:val="Tijelotekst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Damir Paparić</w:t>
      </w:r>
      <w:r w:rsidR="00001716">
        <w:rPr>
          <w:rFonts w:ascii="Times New Roman" w:hAnsi="Times New Roman" w:cs="Times New Roman"/>
        </w:rPr>
        <w:t>, prof.</w:t>
      </w:r>
    </w:p>
    <w:p w14:paraId="2968BFA7" w14:textId="77777777" w:rsidR="00082196" w:rsidRPr="005C7743" w:rsidRDefault="00082196" w:rsidP="00F1623D">
      <w:pPr>
        <w:jc w:val="center"/>
        <w:rPr>
          <w:rFonts w:asciiTheme="minorHAnsi" w:hAnsiTheme="minorHAnsi" w:cstheme="minorHAnsi"/>
          <w:b/>
        </w:rPr>
      </w:pPr>
    </w:p>
    <w:p w14:paraId="1F30EB40" w14:textId="77777777" w:rsidR="00082196" w:rsidRDefault="00082196" w:rsidP="00F1623D">
      <w:pPr>
        <w:jc w:val="center"/>
        <w:rPr>
          <w:rFonts w:ascii="Times New Roman" w:hAnsi="Times New Roman" w:cs="Times New Roman"/>
        </w:rPr>
      </w:pPr>
    </w:p>
    <w:p w14:paraId="4CFFE5E6" w14:textId="77777777" w:rsidR="008F2463" w:rsidRDefault="008F2463" w:rsidP="0032606F">
      <w:pPr>
        <w:pStyle w:val="Tijeloteksta"/>
        <w:spacing w:line="244" w:lineRule="auto"/>
        <w:ind w:right="52" w:firstLine="935"/>
        <w:jc w:val="right"/>
        <w:rPr>
          <w:rFonts w:ascii="Times New Roman" w:hAnsi="Times New Roman" w:cs="Times New Roman"/>
        </w:rPr>
      </w:pPr>
    </w:p>
    <w:p w14:paraId="10238578" w14:textId="77777777" w:rsidR="008F2463" w:rsidRDefault="008F2463" w:rsidP="0032606F">
      <w:pPr>
        <w:pStyle w:val="Tijeloteksta"/>
        <w:spacing w:line="244" w:lineRule="auto"/>
        <w:ind w:right="52" w:firstLine="935"/>
        <w:jc w:val="right"/>
        <w:rPr>
          <w:rFonts w:ascii="Times New Roman" w:hAnsi="Times New Roman" w:cs="Times New Roman"/>
        </w:rPr>
      </w:pPr>
    </w:p>
    <w:p w14:paraId="3DC40910" w14:textId="77777777" w:rsidR="008F2463" w:rsidRDefault="008F2463" w:rsidP="0032606F">
      <w:pPr>
        <w:pStyle w:val="Tijeloteksta"/>
        <w:spacing w:line="244" w:lineRule="auto"/>
        <w:ind w:right="52" w:firstLine="935"/>
        <w:jc w:val="right"/>
        <w:rPr>
          <w:rFonts w:ascii="Times New Roman" w:hAnsi="Times New Roman" w:cs="Times New Roman"/>
        </w:rPr>
      </w:pPr>
    </w:p>
    <w:sectPr w:rsidR="008F2463" w:rsidSect="00BC4108">
      <w:pgSz w:w="11910" w:h="16840"/>
      <w:pgMar w:top="1580" w:right="1160" w:bottom="993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DD9BA" w14:textId="77777777" w:rsidR="00B63EC0" w:rsidRDefault="00B63EC0" w:rsidP="000852BA">
      <w:r>
        <w:separator/>
      </w:r>
    </w:p>
  </w:endnote>
  <w:endnote w:type="continuationSeparator" w:id="0">
    <w:p w14:paraId="05599F2A" w14:textId="77777777" w:rsidR="00B63EC0" w:rsidRDefault="00B63EC0" w:rsidP="0008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5C1E3" w14:textId="77777777" w:rsidR="00B63EC0" w:rsidRDefault="00B63EC0" w:rsidP="000852BA">
      <w:r>
        <w:separator/>
      </w:r>
    </w:p>
  </w:footnote>
  <w:footnote w:type="continuationSeparator" w:id="0">
    <w:p w14:paraId="1BD8D642" w14:textId="77777777" w:rsidR="00B63EC0" w:rsidRDefault="00B63EC0" w:rsidP="0008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FB8"/>
    <w:multiLevelType w:val="hybridMultilevel"/>
    <w:tmpl w:val="2B8866C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B63248"/>
    <w:multiLevelType w:val="hybridMultilevel"/>
    <w:tmpl w:val="8F6EE82A"/>
    <w:lvl w:ilvl="0" w:tplc="2DDA4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6EE9"/>
    <w:multiLevelType w:val="hybridMultilevel"/>
    <w:tmpl w:val="4CC803FE"/>
    <w:lvl w:ilvl="0" w:tplc="46D0F7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D4D4E"/>
    <w:multiLevelType w:val="hybridMultilevel"/>
    <w:tmpl w:val="E7FC41D0"/>
    <w:lvl w:ilvl="0" w:tplc="E0188A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90305"/>
    <w:multiLevelType w:val="hybridMultilevel"/>
    <w:tmpl w:val="5608F476"/>
    <w:lvl w:ilvl="0" w:tplc="16F641CA">
      <w:start w:val="1"/>
      <w:numFmt w:val="upperRoman"/>
      <w:lvlText w:val="%1."/>
      <w:lvlJc w:val="left"/>
      <w:pPr>
        <w:ind w:left="178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1" w:hanging="360"/>
      </w:pPr>
    </w:lvl>
    <w:lvl w:ilvl="2" w:tplc="041A001B" w:tentative="1">
      <w:start w:val="1"/>
      <w:numFmt w:val="lowerRoman"/>
      <w:lvlText w:val="%3."/>
      <w:lvlJc w:val="right"/>
      <w:pPr>
        <w:ind w:left="2861" w:hanging="180"/>
      </w:pPr>
    </w:lvl>
    <w:lvl w:ilvl="3" w:tplc="041A000F" w:tentative="1">
      <w:start w:val="1"/>
      <w:numFmt w:val="decimal"/>
      <w:lvlText w:val="%4."/>
      <w:lvlJc w:val="left"/>
      <w:pPr>
        <w:ind w:left="3581" w:hanging="360"/>
      </w:pPr>
    </w:lvl>
    <w:lvl w:ilvl="4" w:tplc="041A0019" w:tentative="1">
      <w:start w:val="1"/>
      <w:numFmt w:val="lowerLetter"/>
      <w:lvlText w:val="%5."/>
      <w:lvlJc w:val="left"/>
      <w:pPr>
        <w:ind w:left="4301" w:hanging="360"/>
      </w:pPr>
    </w:lvl>
    <w:lvl w:ilvl="5" w:tplc="041A001B" w:tentative="1">
      <w:start w:val="1"/>
      <w:numFmt w:val="lowerRoman"/>
      <w:lvlText w:val="%6."/>
      <w:lvlJc w:val="right"/>
      <w:pPr>
        <w:ind w:left="5021" w:hanging="180"/>
      </w:pPr>
    </w:lvl>
    <w:lvl w:ilvl="6" w:tplc="041A000F" w:tentative="1">
      <w:start w:val="1"/>
      <w:numFmt w:val="decimal"/>
      <w:lvlText w:val="%7."/>
      <w:lvlJc w:val="left"/>
      <w:pPr>
        <w:ind w:left="5741" w:hanging="360"/>
      </w:pPr>
    </w:lvl>
    <w:lvl w:ilvl="7" w:tplc="041A0019" w:tentative="1">
      <w:start w:val="1"/>
      <w:numFmt w:val="lowerLetter"/>
      <w:lvlText w:val="%8."/>
      <w:lvlJc w:val="left"/>
      <w:pPr>
        <w:ind w:left="6461" w:hanging="360"/>
      </w:pPr>
    </w:lvl>
    <w:lvl w:ilvl="8" w:tplc="041A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 w15:restartNumberingAfterBreak="0">
    <w:nsid w:val="1F4B43D0"/>
    <w:multiLevelType w:val="hybridMultilevel"/>
    <w:tmpl w:val="DDDA7FE6"/>
    <w:lvl w:ilvl="0" w:tplc="78A86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27C6"/>
    <w:multiLevelType w:val="hybridMultilevel"/>
    <w:tmpl w:val="2CDA07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114ADB"/>
    <w:multiLevelType w:val="hybridMultilevel"/>
    <w:tmpl w:val="7F22BEBC"/>
    <w:lvl w:ilvl="0" w:tplc="1F72A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3349"/>
    <w:multiLevelType w:val="hybridMultilevel"/>
    <w:tmpl w:val="F762188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C9602D7"/>
    <w:multiLevelType w:val="hybridMultilevel"/>
    <w:tmpl w:val="9E1E5294"/>
    <w:lvl w:ilvl="0" w:tplc="6DCC99E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EF4C05"/>
    <w:multiLevelType w:val="hybridMultilevel"/>
    <w:tmpl w:val="653C38A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E770DF7"/>
    <w:multiLevelType w:val="hybridMultilevel"/>
    <w:tmpl w:val="0EE6F91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AD3222"/>
    <w:multiLevelType w:val="hybridMultilevel"/>
    <w:tmpl w:val="FDAA21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F28CE"/>
    <w:multiLevelType w:val="hybridMultilevel"/>
    <w:tmpl w:val="4B50A294"/>
    <w:lvl w:ilvl="0" w:tplc="2CE828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01CF5"/>
    <w:multiLevelType w:val="hybridMultilevel"/>
    <w:tmpl w:val="116CC9FA"/>
    <w:lvl w:ilvl="0" w:tplc="F3B4DAF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B0008F3"/>
    <w:multiLevelType w:val="hybridMultilevel"/>
    <w:tmpl w:val="CE6CA232"/>
    <w:lvl w:ilvl="0" w:tplc="14FE9FA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6212D"/>
    <w:multiLevelType w:val="hybridMultilevel"/>
    <w:tmpl w:val="141E4A78"/>
    <w:lvl w:ilvl="0" w:tplc="34DE7B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BE182D"/>
    <w:multiLevelType w:val="hybridMultilevel"/>
    <w:tmpl w:val="45727C3A"/>
    <w:lvl w:ilvl="0" w:tplc="079EA4EA">
      <w:start w:val="1"/>
      <w:numFmt w:val="upperRoman"/>
      <w:lvlText w:val="%1."/>
      <w:lvlJc w:val="left"/>
      <w:pPr>
        <w:ind w:left="106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1" w:hanging="360"/>
      </w:pPr>
    </w:lvl>
    <w:lvl w:ilvl="2" w:tplc="041A001B" w:tentative="1">
      <w:start w:val="1"/>
      <w:numFmt w:val="lowerRoman"/>
      <w:lvlText w:val="%3."/>
      <w:lvlJc w:val="right"/>
      <w:pPr>
        <w:ind w:left="2141" w:hanging="180"/>
      </w:pPr>
    </w:lvl>
    <w:lvl w:ilvl="3" w:tplc="041A000F" w:tentative="1">
      <w:start w:val="1"/>
      <w:numFmt w:val="decimal"/>
      <w:lvlText w:val="%4."/>
      <w:lvlJc w:val="left"/>
      <w:pPr>
        <w:ind w:left="2861" w:hanging="360"/>
      </w:pPr>
    </w:lvl>
    <w:lvl w:ilvl="4" w:tplc="041A0019" w:tentative="1">
      <w:start w:val="1"/>
      <w:numFmt w:val="lowerLetter"/>
      <w:lvlText w:val="%5."/>
      <w:lvlJc w:val="left"/>
      <w:pPr>
        <w:ind w:left="3581" w:hanging="360"/>
      </w:pPr>
    </w:lvl>
    <w:lvl w:ilvl="5" w:tplc="041A001B" w:tentative="1">
      <w:start w:val="1"/>
      <w:numFmt w:val="lowerRoman"/>
      <w:lvlText w:val="%6."/>
      <w:lvlJc w:val="right"/>
      <w:pPr>
        <w:ind w:left="4301" w:hanging="180"/>
      </w:pPr>
    </w:lvl>
    <w:lvl w:ilvl="6" w:tplc="041A000F" w:tentative="1">
      <w:start w:val="1"/>
      <w:numFmt w:val="decimal"/>
      <w:lvlText w:val="%7."/>
      <w:lvlJc w:val="left"/>
      <w:pPr>
        <w:ind w:left="5021" w:hanging="360"/>
      </w:pPr>
    </w:lvl>
    <w:lvl w:ilvl="7" w:tplc="041A0019" w:tentative="1">
      <w:start w:val="1"/>
      <w:numFmt w:val="lowerLetter"/>
      <w:lvlText w:val="%8."/>
      <w:lvlJc w:val="left"/>
      <w:pPr>
        <w:ind w:left="5741" w:hanging="360"/>
      </w:pPr>
    </w:lvl>
    <w:lvl w:ilvl="8" w:tplc="041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8" w15:restartNumberingAfterBreak="0">
    <w:nsid w:val="56095EC3"/>
    <w:multiLevelType w:val="hybridMultilevel"/>
    <w:tmpl w:val="5FC0E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1735E"/>
    <w:multiLevelType w:val="hybridMultilevel"/>
    <w:tmpl w:val="0364702C"/>
    <w:lvl w:ilvl="0" w:tplc="3C26F6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81453"/>
    <w:multiLevelType w:val="hybridMultilevel"/>
    <w:tmpl w:val="2BC2036E"/>
    <w:lvl w:ilvl="0" w:tplc="AB9CF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C42D2"/>
    <w:multiLevelType w:val="hybridMultilevel"/>
    <w:tmpl w:val="DC543234"/>
    <w:lvl w:ilvl="0" w:tplc="32EC0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34D98"/>
    <w:multiLevelType w:val="hybridMultilevel"/>
    <w:tmpl w:val="DEC6CE12"/>
    <w:lvl w:ilvl="0" w:tplc="066CB5E2">
      <w:start w:val="1"/>
      <w:numFmt w:val="upperRoman"/>
      <w:lvlText w:val="%1."/>
      <w:lvlJc w:val="left"/>
      <w:pPr>
        <w:ind w:left="401" w:hanging="185"/>
      </w:pPr>
      <w:rPr>
        <w:rFonts w:ascii="Times New Roman" w:eastAsia="Arial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509E2DBC">
      <w:start w:val="1"/>
      <w:numFmt w:val="lowerLetter"/>
      <w:lvlText w:val="%2."/>
      <w:lvlJc w:val="left"/>
      <w:pPr>
        <w:ind w:left="936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2" w:tplc="F52AD838">
      <w:numFmt w:val="bullet"/>
      <w:lvlText w:val="•"/>
      <w:lvlJc w:val="left"/>
      <w:pPr>
        <w:ind w:left="1896" w:hanging="360"/>
      </w:pPr>
      <w:rPr>
        <w:rFonts w:hint="default"/>
        <w:lang w:val="hr-HR" w:eastAsia="en-US" w:bidi="ar-SA"/>
      </w:rPr>
    </w:lvl>
    <w:lvl w:ilvl="3" w:tplc="6C5A3D9C">
      <w:numFmt w:val="bullet"/>
      <w:lvlText w:val="•"/>
      <w:lvlJc w:val="left"/>
      <w:pPr>
        <w:ind w:left="2852" w:hanging="360"/>
      </w:pPr>
      <w:rPr>
        <w:rFonts w:hint="default"/>
        <w:lang w:val="hr-HR" w:eastAsia="en-US" w:bidi="ar-SA"/>
      </w:rPr>
    </w:lvl>
    <w:lvl w:ilvl="4" w:tplc="1318D454">
      <w:numFmt w:val="bullet"/>
      <w:lvlText w:val="•"/>
      <w:lvlJc w:val="left"/>
      <w:pPr>
        <w:ind w:left="3808" w:hanging="360"/>
      </w:pPr>
      <w:rPr>
        <w:rFonts w:hint="default"/>
        <w:lang w:val="hr-HR" w:eastAsia="en-US" w:bidi="ar-SA"/>
      </w:rPr>
    </w:lvl>
    <w:lvl w:ilvl="5" w:tplc="353A5544">
      <w:numFmt w:val="bullet"/>
      <w:lvlText w:val="•"/>
      <w:lvlJc w:val="left"/>
      <w:pPr>
        <w:ind w:left="4765" w:hanging="360"/>
      </w:pPr>
      <w:rPr>
        <w:rFonts w:hint="default"/>
        <w:lang w:val="hr-HR" w:eastAsia="en-US" w:bidi="ar-SA"/>
      </w:rPr>
    </w:lvl>
    <w:lvl w:ilvl="6" w:tplc="9CA03CDE">
      <w:numFmt w:val="bullet"/>
      <w:lvlText w:val="•"/>
      <w:lvlJc w:val="left"/>
      <w:pPr>
        <w:ind w:left="5721" w:hanging="360"/>
      </w:pPr>
      <w:rPr>
        <w:rFonts w:hint="default"/>
        <w:lang w:val="hr-HR" w:eastAsia="en-US" w:bidi="ar-SA"/>
      </w:rPr>
    </w:lvl>
    <w:lvl w:ilvl="7" w:tplc="8E4C8B18">
      <w:numFmt w:val="bullet"/>
      <w:lvlText w:val="•"/>
      <w:lvlJc w:val="left"/>
      <w:pPr>
        <w:ind w:left="6677" w:hanging="360"/>
      </w:pPr>
      <w:rPr>
        <w:rFonts w:hint="default"/>
        <w:lang w:val="hr-HR" w:eastAsia="en-US" w:bidi="ar-SA"/>
      </w:rPr>
    </w:lvl>
    <w:lvl w:ilvl="8" w:tplc="AF04AC22">
      <w:numFmt w:val="bullet"/>
      <w:lvlText w:val="•"/>
      <w:lvlJc w:val="left"/>
      <w:pPr>
        <w:ind w:left="7633" w:hanging="360"/>
      </w:pPr>
      <w:rPr>
        <w:rFonts w:hint="default"/>
        <w:lang w:val="hr-HR" w:eastAsia="en-US" w:bidi="ar-SA"/>
      </w:rPr>
    </w:lvl>
  </w:abstractNum>
  <w:abstractNum w:abstractNumId="23" w15:restartNumberingAfterBreak="0">
    <w:nsid w:val="79074CBE"/>
    <w:multiLevelType w:val="hybridMultilevel"/>
    <w:tmpl w:val="BEFE9198"/>
    <w:lvl w:ilvl="0" w:tplc="D5280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A11EB"/>
    <w:multiLevelType w:val="hybridMultilevel"/>
    <w:tmpl w:val="991094C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</w:num>
  <w:num w:numId="8">
    <w:abstractNumId w:val="3"/>
  </w:num>
  <w:num w:numId="9">
    <w:abstractNumId w:val="6"/>
  </w:num>
  <w:num w:numId="10">
    <w:abstractNumId w:val="11"/>
  </w:num>
  <w:num w:numId="11">
    <w:abstractNumId w:val="19"/>
  </w:num>
  <w:num w:numId="12">
    <w:abstractNumId w:val="24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10"/>
  </w:num>
  <w:num w:numId="18">
    <w:abstractNumId w:val="7"/>
  </w:num>
  <w:num w:numId="19">
    <w:abstractNumId w:val="9"/>
  </w:num>
  <w:num w:numId="20">
    <w:abstractNumId w:val="8"/>
  </w:num>
  <w:num w:numId="21">
    <w:abstractNumId w:val="12"/>
  </w:num>
  <w:num w:numId="22">
    <w:abstractNumId w:val="18"/>
  </w:num>
  <w:num w:numId="23">
    <w:abstractNumId w:val="0"/>
  </w:num>
  <w:num w:numId="24">
    <w:abstractNumId w:val="2"/>
  </w:num>
  <w:num w:numId="25">
    <w:abstractNumId w:val="17"/>
  </w:num>
  <w:num w:numId="2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D4"/>
    <w:rsid w:val="00001716"/>
    <w:rsid w:val="00003780"/>
    <w:rsid w:val="000051FF"/>
    <w:rsid w:val="0000536B"/>
    <w:rsid w:val="000178AF"/>
    <w:rsid w:val="00022409"/>
    <w:rsid w:val="00033C0F"/>
    <w:rsid w:val="00035879"/>
    <w:rsid w:val="00047CE2"/>
    <w:rsid w:val="00082196"/>
    <w:rsid w:val="000852BA"/>
    <w:rsid w:val="000A2A0E"/>
    <w:rsid w:val="000A33E3"/>
    <w:rsid w:val="000C2532"/>
    <w:rsid w:val="000D271F"/>
    <w:rsid w:val="000D3694"/>
    <w:rsid w:val="000F0E7E"/>
    <w:rsid w:val="0010029E"/>
    <w:rsid w:val="001124C7"/>
    <w:rsid w:val="0011273E"/>
    <w:rsid w:val="001146E3"/>
    <w:rsid w:val="00121DAA"/>
    <w:rsid w:val="0012231C"/>
    <w:rsid w:val="001225F8"/>
    <w:rsid w:val="0014421E"/>
    <w:rsid w:val="00147599"/>
    <w:rsid w:val="00156D0D"/>
    <w:rsid w:val="00160833"/>
    <w:rsid w:val="00185076"/>
    <w:rsid w:val="001A558B"/>
    <w:rsid w:val="001A7554"/>
    <w:rsid w:val="001B5348"/>
    <w:rsid w:val="001C4149"/>
    <w:rsid w:val="001E07D0"/>
    <w:rsid w:val="00217729"/>
    <w:rsid w:val="002203C1"/>
    <w:rsid w:val="00231A26"/>
    <w:rsid w:val="00244C72"/>
    <w:rsid w:val="00251DC5"/>
    <w:rsid w:val="00251E26"/>
    <w:rsid w:val="00267A71"/>
    <w:rsid w:val="002944BE"/>
    <w:rsid w:val="002A24CA"/>
    <w:rsid w:val="002C46CC"/>
    <w:rsid w:val="002C49C9"/>
    <w:rsid w:val="002C74D4"/>
    <w:rsid w:val="003254AC"/>
    <w:rsid w:val="0032606F"/>
    <w:rsid w:val="00343A39"/>
    <w:rsid w:val="00347611"/>
    <w:rsid w:val="00363FA7"/>
    <w:rsid w:val="0039685F"/>
    <w:rsid w:val="003C394E"/>
    <w:rsid w:val="003C4827"/>
    <w:rsid w:val="003E4D06"/>
    <w:rsid w:val="003E4D25"/>
    <w:rsid w:val="00401CAE"/>
    <w:rsid w:val="00420367"/>
    <w:rsid w:val="00435664"/>
    <w:rsid w:val="00455454"/>
    <w:rsid w:val="004829C1"/>
    <w:rsid w:val="0048441C"/>
    <w:rsid w:val="00497C71"/>
    <w:rsid w:val="004D728E"/>
    <w:rsid w:val="004E0498"/>
    <w:rsid w:val="004E2DDC"/>
    <w:rsid w:val="004E31BB"/>
    <w:rsid w:val="004E34AB"/>
    <w:rsid w:val="004E3A59"/>
    <w:rsid w:val="005151B8"/>
    <w:rsid w:val="0052069B"/>
    <w:rsid w:val="00557973"/>
    <w:rsid w:val="00571999"/>
    <w:rsid w:val="00576F45"/>
    <w:rsid w:val="0059436C"/>
    <w:rsid w:val="005962A2"/>
    <w:rsid w:val="005C34B5"/>
    <w:rsid w:val="005D48AF"/>
    <w:rsid w:val="005F05C2"/>
    <w:rsid w:val="006154C8"/>
    <w:rsid w:val="006664D5"/>
    <w:rsid w:val="00676BD9"/>
    <w:rsid w:val="00696BEE"/>
    <w:rsid w:val="006B0261"/>
    <w:rsid w:val="006D44E0"/>
    <w:rsid w:val="006E3420"/>
    <w:rsid w:val="006E555E"/>
    <w:rsid w:val="0070314E"/>
    <w:rsid w:val="007225CA"/>
    <w:rsid w:val="0072467F"/>
    <w:rsid w:val="00733DEA"/>
    <w:rsid w:val="00757CA6"/>
    <w:rsid w:val="0076397D"/>
    <w:rsid w:val="00773F22"/>
    <w:rsid w:val="00790570"/>
    <w:rsid w:val="007B57C6"/>
    <w:rsid w:val="007C2606"/>
    <w:rsid w:val="007D0269"/>
    <w:rsid w:val="007E3EE7"/>
    <w:rsid w:val="007F179C"/>
    <w:rsid w:val="007F71CD"/>
    <w:rsid w:val="0080131C"/>
    <w:rsid w:val="0080719A"/>
    <w:rsid w:val="00807546"/>
    <w:rsid w:val="00827C1F"/>
    <w:rsid w:val="008429A5"/>
    <w:rsid w:val="00846B5F"/>
    <w:rsid w:val="00864070"/>
    <w:rsid w:val="00893940"/>
    <w:rsid w:val="00894105"/>
    <w:rsid w:val="008B4E94"/>
    <w:rsid w:val="008E31F2"/>
    <w:rsid w:val="008F2463"/>
    <w:rsid w:val="008F40E8"/>
    <w:rsid w:val="0091272D"/>
    <w:rsid w:val="00922DC8"/>
    <w:rsid w:val="00931548"/>
    <w:rsid w:val="00956E2B"/>
    <w:rsid w:val="00957193"/>
    <w:rsid w:val="00965A8A"/>
    <w:rsid w:val="009723FC"/>
    <w:rsid w:val="00977FD8"/>
    <w:rsid w:val="00997A66"/>
    <w:rsid w:val="009B6FD1"/>
    <w:rsid w:val="009E2B98"/>
    <w:rsid w:val="009E3CC2"/>
    <w:rsid w:val="009E77F7"/>
    <w:rsid w:val="009F2DD4"/>
    <w:rsid w:val="009F69D2"/>
    <w:rsid w:val="00A17A84"/>
    <w:rsid w:val="00A200EA"/>
    <w:rsid w:val="00A329CB"/>
    <w:rsid w:val="00A8220D"/>
    <w:rsid w:val="00A93833"/>
    <w:rsid w:val="00AA2D58"/>
    <w:rsid w:val="00AE405E"/>
    <w:rsid w:val="00B10284"/>
    <w:rsid w:val="00B14A94"/>
    <w:rsid w:val="00B236C9"/>
    <w:rsid w:val="00B336A8"/>
    <w:rsid w:val="00B35813"/>
    <w:rsid w:val="00B41D7C"/>
    <w:rsid w:val="00B502B2"/>
    <w:rsid w:val="00B52D8B"/>
    <w:rsid w:val="00B57884"/>
    <w:rsid w:val="00B63EA4"/>
    <w:rsid w:val="00B63EC0"/>
    <w:rsid w:val="00BA7DAB"/>
    <w:rsid w:val="00BC4108"/>
    <w:rsid w:val="00BC4559"/>
    <w:rsid w:val="00BC59A8"/>
    <w:rsid w:val="00C2208C"/>
    <w:rsid w:val="00C42805"/>
    <w:rsid w:val="00C45B67"/>
    <w:rsid w:val="00C70EBE"/>
    <w:rsid w:val="00C719F1"/>
    <w:rsid w:val="00C74A15"/>
    <w:rsid w:val="00CA2E05"/>
    <w:rsid w:val="00CA6648"/>
    <w:rsid w:val="00CC2157"/>
    <w:rsid w:val="00CD6207"/>
    <w:rsid w:val="00D06C84"/>
    <w:rsid w:val="00D57096"/>
    <w:rsid w:val="00D76161"/>
    <w:rsid w:val="00DC4F2A"/>
    <w:rsid w:val="00DD46CE"/>
    <w:rsid w:val="00E273EF"/>
    <w:rsid w:val="00E45022"/>
    <w:rsid w:val="00E61E23"/>
    <w:rsid w:val="00E853C4"/>
    <w:rsid w:val="00E970CB"/>
    <w:rsid w:val="00EA7499"/>
    <w:rsid w:val="00EA7A54"/>
    <w:rsid w:val="00EC2677"/>
    <w:rsid w:val="00ED341F"/>
    <w:rsid w:val="00EF59D9"/>
    <w:rsid w:val="00F1623D"/>
    <w:rsid w:val="00F31108"/>
    <w:rsid w:val="00F4047B"/>
    <w:rsid w:val="00F74781"/>
    <w:rsid w:val="00F8456E"/>
    <w:rsid w:val="00FD0335"/>
    <w:rsid w:val="00FD1546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204D"/>
  <w15:docId w15:val="{8EBD9BF8-549A-4065-BD2B-137D07ED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link w:val="Naslov1Char"/>
    <w:uiPriority w:val="1"/>
    <w:qFormat/>
    <w:pPr>
      <w:ind w:left="463" w:hanging="248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link w:val="Naslov2Char"/>
    <w:uiPriority w:val="1"/>
    <w:qFormat/>
    <w:pPr>
      <w:ind w:left="1061" w:right="1099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  <w:pPr>
      <w:spacing w:before="3"/>
      <w:ind w:left="2017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844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3F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FA7"/>
    <w:rPr>
      <w:rFonts w:ascii="Segoe UI" w:eastAsia="Microsoft Sans Serif" w:hAnsi="Segoe UI" w:cs="Segoe UI"/>
      <w:sz w:val="18"/>
      <w:szCs w:val="18"/>
      <w:lang w:val="hr-HR"/>
    </w:rPr>
  </w:style>
  <w:style w:type="paragraph" w:customStyle="1" w:styleId="ListParagraph1">
    <w:name w:val="List Paragraph1"/>
    <w:basedOn w:val="Normal"/>
    <w:qFormat/>
    <w:rsid w:val="00B236C9"/>
    <w:pPr>
      <w:widowControl/>
      <w:autoSpaceDE/>
      <w:autoSpaceDN/>
      <w:ind w:left="720"/>
      <w:contextualSpacing/>
      <w:jc w:val="both"/>
    </w:pPr>
    <w:rPr>
      <w:rFonts w:ascii="Arial" w:eastAsia="SimSun" w:hAnsi="Arial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unhideWhenUsed/>
    <w:rsid w:val="00244C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44C7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44C72"/>
    <w:rPr>
      <w:rFonts w:ascii="Microsoft Sans Serif" w:eastAsia="Microsoft Sans Serif" w:hAnsi="Microsoft Sans Serif" w:cs="Microsoft Sans Serif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244C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244C72"/>
    <w:rPr>
      <w:rFonts w:ascii="Microsoft Sans Serif" w:eastAsia="Microsoft Sans Serif" w:hAnsi="Microsoft Sans Serif" w:cs="Microsoft Sans Serif"/>
      <w:b/>
      <w:bCs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852B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852BA"/>
    <w:rPr>
      <w:rFonts w:ascii="Microsoft Sans Serif" w:eastAsia="Microsoft Sans Serif" w:hAnsi="Microsoft Sans Serif" w:cs="Microsoft Sans Seri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852B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52BA"/>
    <w:rPr>
      <w:rFonts w:ascii="Microsoft Sans Serif" w:eastAsia="Microsoft Sans Serif" w:hAnsi="Microsoft Sans Serif" w:cs="Microsoft Sans Serif"/>
      <w:lang w:val="hr-HR"/>
    </w:rPr>
  </w:style>
  <w:style w:type="character" w:styleId="Hiperveza">
    <w:name w:val="Hyperlink"/>
    <w:basedOn w:val="Zadanifontodlomka"/>
    <w:uiPriority w:val="99"/>
    <w:unhideWhenUsed/>
    <w:rsid w:val="00956E2B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56E2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unhideWhenUsed/>
    <w:rsid w:val="00956E2B"/>
    <w:rPr>
      <w:color w:val="800080" w:themeColor="followedHyperlink"/>
      <w:u w:val="single"/>
    </w:rPr>
  </w:style>
  <w:style w:type="character" w:styleId="Brojstranice">
    <w:name w:val="page number"/>
    <w:basedOn w:val="Zadanifontodlomka"/>
    <w:rsid w:val="00082196"/>
  </w:style>
  <w:style w:type="paragraph" w:customStyle="1" w:styleId="T-98-2">
    <w:name w:val="T-9/8-2"/>
    <w:rsid w:val="00082196"/>
    <w:pPr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customStyle="1" w:styleId="Default">
    <w:name w:val="Default"/>
    <w:rsid w:val="0008219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082196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082196"/>
    <w:pPr>
      <w:widowControl/>
      <w:autoSpaceDE/>
      <w:autoSpaceDN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customStyle="1" w:styleId="Naslov1Char">
    <w:name w:val="Naslov 1 Char"/>
    <w:basedOn w:val="Zadanifontodlomka"/>
    <w:link w:val="Naslov1"/>
    <w:uiPriority w:val="1"/>
    <w:rsid w:val="00082196"/>
    <w:rPr>
      <w:rFonts w:ascii="Arial" w:eastAsia="Arial" w:hAnsi="Arial" w:cs="Arial"/>
      <w:b/>
      <w:bCs/>
      <w:lang w:val="hr-HR"/>
    </w:rPr>
  </w:style>
  <w:style w:type="character" w:customStyle="1" w:styleId="Naslov2Char">
    <w:name w:val="Naslov 2 Char"/>
    <w:basedOn w:val="Zadanifontodlomka"/>
    <w:link w:val="Naslov2"/>
    <w:uiPriority w:val="1"/>
    <w:rsid w:val="00082196"/>
    <w:rPr>
      <w:rFonts w:ascii="Arial" w:eastAsia="Arial" w:hAnsi="Arial" w:cs="Arial"/>
      <w:b/>
      <w:bCs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082196"/>
    <w:rPr>
      <w:rFonts w:ascii="Microsoft Sans Serif" w:eastAsia="Microsoft Sans Serif" w:hAnsi="Microsoft Sans Serif" w:cs="Microsoft Sans Serif"/>
      <w:lang w:val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6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EA36-B405-4AC2-ABC8-AD61DD49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ferucio</dc:creator>
  <cp:lastModifiedBy>Marijana</cp:lastModifiedBy>
  <cp:revision>2</cp:revision>
  <cp:lastPrinted>2023-10-31T11:49:00Z</cp:lastPrinted>
  <dcterms:created xsi:type="dcterms:W3CDTF">2024-03-12T12:09:00Z</dcterms:created>
  <dcterms:modified xsi:type="dcterms:W3CDTF">2024-03-12T12:09:00Z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2016</vt:lpwstr>
  </property>
</Properties>
</file>